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3108EB" w14:textId="2290CBE2" w:rsidR="00A763FC" w:rsidRDefault="00A763FC" w:rsidP="00A763FC">
      <w:pPr>
        <w:jc w:val="center"/>
        <w:rPr>
          <w:b/>
          <w:bCs/>
          <w:sz w:val="36"/>
          <w:szCs w:val="36"/>
        </w:rPr>
      </w:pPr>
      <w:r w:rsidRPr="00A763FC">
        <w:rPr>
          <w:b/>
          <w:bCs/>
          <w:sz w:val="36"/>
          <w:szCs w:val="36"/>
        </w:rPr>
        <w:t>ADQUISICIÓN DE ÚTILES DE OFICINA PARA ATENCIÓN DE LAS DIVERSAS OFICINAS Y UNIDADES DE LA UNIDAD EJECUTORA N°008: PROYECTOS ESPECIALES</w:t>
      </w:r>
      <w:r w:rsidR="00E1678A">
        <w:rPr>
          <w:b/>
          <w:bCs/>
          <w:sz w:val="36"/>
          <w:szCs w:val="36"/>
        </w:rPr>
        <w:t xml:space="preserve"> </w:t>
      </w:r>
    </w:p>
    <w:p w14:paraId="03D9EF94" w14:textId="0CDF2F94" w:rsidR="00C71F69" w:rsidRPr="0051122A" w:rsidRDefault="00C71F69" w:rsidP="00C71F69">
      <w:pPr>
        <w:rPr>
          <w:b/>
          <w:bCs/>
          <w:sz w:val="36"/>
          <w:szCs w:val="36"/>
        </w:rPr>
      </w:pPr>
      <w:r w:rsidRPr="00614841">
        <w:rPr>
          <w:b/>
          <w:bCs/>
          <w:u w:val="single"/>
        </w:rPr>
        <w:t>CRONOGRAMA</w:t>
      </w:r>
    </w:p>
    <w:p w14:paraId="5AC8A076" w14:textId="7C4F94A6" w:rsidR="00C71F69" w:rsidRDefault="00C71F69" w:rsidP="00C71F69">
      <w:r w:rsidRPr="003D29EB">
        <w:rPr>
          <w:b/>
          <w:bCs/>
        </w:rPr>
        <w:t>CONSULTAS</w:t>
      </w:r>
      <w:r w:rsidRPr="003D29EB">
        <w:rPr>
          <w:b/>
          <w:bCs/>
        </w:rPr>
        <w:tab/>
        <w:t>:</w:t>
      </w:r>
      <w:r>
        <w:tab/>
        <w:t xml:space="preserve">DEL </w:t>
      </w:r>
      <w:r w:rsidR="00E1678A">
        <w:t>1</w:t>
      </w:r>
      <w:r w:rsidR="00D35EF0">
        <w:t>5</w:t>
      </w:r>
      <w:r>
        <w:t>/</w:t>
      </w:r>
      <w:r w:rsidR="0034511E">
        <w:t>0</w:t>
      </w:r>
      <w:r w:rsidR="00E1678A">
        <w:t>4</w:t>
      </w:r>
      <w:r>
        <w:t>/202</w:t>
      </w:r>
      <w:r w:rsidR="0034511E">
        <w:t>6</w:t>
      </w:r>
      <w:r>
        <w:t xml:space="preserve"> A LAS 00:00 AL </w:t>
      </w:r>
      <w:r w:rsidR="00E1678A">
        <w:t>1</w:t>
      </w:r>
      <w:r w:rsidR="00D35EF0">
        <w:t>5</w:t>
      </w:r>
      <w:r>
        <w:t>/</w:t>
      </w:r>
      <w:r w:rsidR="0034511E">
        <w:t>0</w:t>
      </w:r>
      <w:r w:rsidR="00E1678A">
        <w:t>4</w:t>
      </w:r>
      <w:r>
        <w:t>/202</w:t>
      </w:r>
      <w:r w:rsidR="0034511E">
        <w:t>6</w:t>
      </w:r>
      <w:r>
        <w:t xml:space="preserve"> HASTA LAS 23:59</w:t>
      </w:r>
    </w:p>
    <w:p w14:paraId="58722C00" w14:textId="2BBC6DB1" w:rsidR="0034511E" w:rsidRDefault="0034511E" w:rsidP="00C71F69">
      <w:r>
        <w:rPr>
          <w:b/>
          <w:bCs/>
        </w:rPr>
        <w:t>ABSOLUCION</w:t>
      </w:r>
      <w:r w:rsidRPr="003D29EB">
        <w:rPr>
          <w:b/>
          <w:bCs/>
        </w:rPr>
        <w:t>:</w:t>
      </w:r>
      <w:r w:rsidRPr="0034511E">
        <w:t xml:space="preserve"> </w:t>
      </w:r>
      <w:r>
        <w:t xml:space="preserve">          DEL </w:t>
      </w:r>
      <w:r w:rsidR="00E1678A">
        <w:t>1</w:t>
      </w:r>
      <w:r w:rsidR="00D35EF0">
        <w:t>6</w:t>
      </w:r>
      <w:r>
        <w:t>/0</w:t>
      </w:r>
      <w:r w:rsidR="00E1678A">
        <w:t>4</w:t>
      </w:r>
      <w:r>
        <w:t xml:space="preserve">/2026 A LAS 00:00 AL </w:t>
      </w:r>
      <w:r w:rsidR="00E1678A">
        <w:t>1</w:t>
      </w:r>
      <w:r w:rsidR="00D35EF0">
        <w:t>6</w:t>
      </w:r>
      <w:r>
        <w:t>/0</w:t>
      </w:r>
      <w:r w:rsidR="00E1678A">
        <w:t>4</w:t>
      </w:r>
      <w:r>
        <w:t>/2026 HASTA LAS 23:59</w:t>
      </w:r>
    </w:p>
    <w:p w14:paraId="5DC0A256" w14:textId="45818B55" w:rsidR="00C71F69" w:rsidRDefault="00C71F69" w:rsidP="00C71F69">
      <w:r w:rsidRPr="003D29EB">
        <w:rPr>
          <w:b/>
          <w:bCs/>
        </w:rPr>
        <w:t>COTIZACIÓN</w:t>
      </w:r>
      <w:r w:rsidRPr="003D29EB">
        <w:rPr>
          <w:b/>
          <w:bCs/>
        </w:rPr>
        <w:tab/>
        <w:t>:</w:t>
      </w:r>
      <w:r>
        <w:tab/>
        <w:t xml:space="preserve">DEL </w:t>
      </w:r>
      <w:r w:rsidR="00E1678A">
        <w:t>1</w:t>
      </w:r>
      <w:r w:rsidR="00D35EF0">
        <w:t>7</w:t>
      </w:r>
      <w:r>
        <w:t>/</w:t>
      </w:r>
      <w:r w:rsidR="0034511E">
        <w:t>0</w:t>
      </w:r>
      <w:r w:rsidR="00E1678A">
        <w:t>4</w:t>
      </w:r>
      <w:r>
        <w:t>/202</w:t>
      </w:r>
      <w:r w:rsidR="0034511E">
        <w:t>6</w:t>
      </w:r>
      <w:r>
        <w:t xml:space="preserve"> A LAS 00:00 AL </w:t>
      </w:r>
      <w:r w:rsidR="00E1678A">
        <w:t>1</w:t>
      </w:r>
      <w:r w:rsidR="00D35EF0">
        <w:t>7</w:t>
      </w:r>
      <w:r>
        <w:t>/</w:t>
      </w:r>
      <w:r w:rsidR="0034511E">
        <w:t>0</w:t>
      </w:r>
      <w:r w:rsidR="00E1678A">
        <w:t>4</w:t>
      </w:r>
      <w:r>
        <w:t>/202</w:t>
      </w:r>
      <w:r w:rsidR="0034511E">
        <w:t>6</w:t>
      </w:r>
      <w:r>
        <w:t xml:space="preserve"> HASTA LAS 23:59</w:t>
      </w:r>
    </w:p>
    <w:p w14:paraId="4220A46B" w14:textId="77777777" w:rsidR="00C71F69" w:rsidRDefault="00C71F69" w:rsidP="00C71F69"/>
    <w:p w14:paraId="79507B47" w14:textId="77777777" w:rsidR="00C71F69" w:rsidRPr="00614841" w:rsidRDefault="00C71F69" w:rsidP="00C71F69">
      <w:pPr>
        <w:rPr>
          <w:b/>
          <w:bCs/>
          <w:color w:val="FF0000"/>
          <w:sz w:val="36"/>
          <w:szCs w:val="36"/>
          <w:u w:val="single"/>
        </w:rPr>
      </w:pPr>
      <w:r w:rsidRPr="00614841">
        <w:rPr>
          <w:b/>
          <w:bCs/>
          <w:color w:val="FF0000"/>
          <w:sz w:val="36"/>
          <w:szCs w:val="36"/>
          <w:u w:val="single"/>
        </w:rPr>
        <w:t>IMPORTANTE:</w:t>
      </w:r>
    </w:p>
    <w:p w14:paraId="1F964DE7" w14:textId="77777777" w:rsidR="00C71F69" w:rsidRDefault="00C71F69" w:rsidP="00C71F69">
      <w:r w:rsidRPr="003D29EB">
        <w:t>Toda vez que la Plataforma de Contratos Menores no contempla un plazo específico para la absolución de consultas y observaciones, se comunica a los proveedores que deberán tener en cuenta lo siguiente</w:t>
      </w:r>
      <w:r>
        <w:t>:</w:t>
      </w:r>
    </w:p>
    <w:p w14:paraId="64375B2D" w14:textId="77777777" w:rsidR="00C71F69" w:rsidRDefault="00C71F69" w:rsidP="00C71F69"/>
    <w:p w14:paraId="3AB1B965" w14:textId="284FA513" w:rsidR="00C71F69" w:rsidRDefault="00C71F69" w:rsidP="00C71F69">
      <w:pPr>
        <w:pStyle w:val="Prrafodelista"/>
        <w:numPr>
          <w:ilvl w:val="0"/>
          <w:numId w:val="1"/>
        </w:numPr>
      </w:pPr>
      <w:r>
        <w:t xml:space="preserve">El plazo para la formulación de CONSULTAS Y OBSERVACIONES se realizará el día </w:t>
      </w:r>
      <w:r w:rsidR="00E1678A">
        <w:rPr>
          <w:b/>
          <w:bCs/>
          <w:highlight w:val="yellow"/>
          <w:u w:val="single"/>
        </w:rPr>
        <w:t>1</w:t>
      </w:r>
      <w:r w:rsidR="00D35EF0">
        <w:rPr>
          <w:b/>
          <w:bCs/>
          <w:highlight w:val="yellow"/>
          <w:u w:val="single"/>
        </w:rPr>
        <w:t>5</w:t>
      </w:r>
      <w:r w:rsidRPr="003D29EB">
        <w:rPr>
          <w:b/>
          <w:bCs/>
          <w:highlight w:val="yellow"/>
          <w:u w:val="single"/>
        </w:rPr>
        <w:t>/</w:t>
      </w:r>
      <w:r>
        <w:rPr>
          <w:b/>
          <w:bCs/>
          <w:highlight w:val="yellow"/>
          <w:u w:val="single"/>
        </w:rPr>
        <w:t>0</w:t>
      </w:r>
      <w:r w:rsidR="00E1678A">
        <w:rPr>
          <w:b/>
          <w:bCs/>
          <w:highlight w:val="yellow"/>
          <w:u w:val="single"/>
        </w:rPr>
        <w:t>4</w:t>
      </w:r>
      <w:r w:rsidRPr="003D29EB">
        <w:rPr>
          <w:b/>
          <w:bCs/>
          <w:highlight w:val="yellow"/>
          <w:u w:val="single"/>
        </w:rPr>
        <w:t>/202</w:t>
      </w:r>
      <w:r w:rsidR="0034511E">
        <w:rPr>
          <w:b/>
          <w:bCs/>
          <w:highlight w:val="yellow"/>
          <w:u w:val="single"/>
        </w:rPr>
        <w:t>6 HASTA</w:t>
      </w:r>
      <w:r w:rsidRPr="003D29EB">
        <w:rPr>
          <w:b/>
          <w:bCs/>
          <w:highlight w:val="yellow"/>
          <w:u w:val="single"/>
        </w:rPr>
        <w:t xml:space="preserve"> LAS 23:59</w:t>
      </w:r>
      <w:r w:rsidRPr="003D29EB">
        <w:rPr>
          <w:highlight w:val="yellow"/>
        </w:rPr>
        <w:t>.</w:t>
      </w:r>
      <w:r>
        <w:t xml:space="preserve"> </w:t>
      </w:r>
    </w:p>
    <w:p w14:paraId="4F222EAF" w14:textId="77777777" w:rsidR="00C71F69" w:rsidRDefault="00C71F69" w:rsidP="00C71F69">
      <w:pPr>
        <w:pStyle w:val="Prrafodelista"/>
      </w:pPr>
    </w:p>
    <w:p w14:paraId="6D65C4FD" w14:textId="4E07F6B8" w:rsidR="00C71F69" w:rsidRDefault="00C71F69" w:rsidP="00C71F69">
      <w:pPr>
        <w:pStyle w:val="Prrafodelista"/>
        <w:numPr>
          <w:ilvl w:val="0"/>
          <w:numId w:val="1"/>
        </w:numPr>
      </w:pPr>
      <w:r>
        <w:t xml:space="preserve">La absolución de CONSULTAS Y OBSERVACIONES se realizarán </w:t>
      </w:r>
      <w:r w:rsidR="0034511E">
        <w:t xml:space="preserve">el día </w:t>
      </w:r>
      <w:r w:rsidR="00E1678A">
        <w:rPr>
          <w:b/>
          <w:bCs/>
          <w:u w:val="single"/>
        </w:rPr>
        <w:t>1</w:t>
      </w:r>
      <w:r w:rsidR="00D35EF0">
        <w:rPr>
          <w:b/>
          <w:bCs/>
          <w:u w:val="single"/>
        </w:rPr>
        <w:t>6</w:t>
      </w:r>
      <w:r w:rsidRPr="003D29EB">
        <w:rPr>
          <w:b/>
          <w:bCs/>
          <w:u w:val="single"/>
        </w:rPr>
        <w:t xml:space="preserve"> DE </w:t>
      </w:r>
      <w:r w:rsidR="00E1678A">
        <w:rPr>
          <w:b/>
          <w:bCs/>
          <w:u w:val="single"/>
        </w:rPr>
        <w:t>ABRIL</w:t>
      </w:r>
      <w:r w:rsidR="0034511E">
        <w:rPr>
          <w:b/>
          <w:bCs/>
          <w:u w:val="single"/>
        </w:rPr>
        <w:t xml:space="preserve"> </w:t>
      </w:r>
      <w:r w:rsidRPr="003D29EB">
        <w:rPr>
          <w:b/>
          <w:bCs/>
          <w:u w:val="single"/>
        </w:rPr>
        <w:t>DEL 202</w:t>
      </w:r>
      <w:r w:rsidR="0034511E">
        <w:rPr>
          <w:b/>
          <w:bCs/>
          <w:u w:val="single"/>
        </w:rPr>
        <w:t>6</w:t>
      </w:r>
      <w:r>
        <w:t>.</w:t>
      </w:r>
    </w:p>
    <w:p w14:paraId="1489120B" w14:textId="78B6474B" w:rsidR="003D29EB" w:rsidRDefault="003D29EB" w:rsidP="00C71F69"/>
    <w:sectPr w:rsidR="003D29EB" w:rsidSect="00614841">
      <w:headerReference w:type="default" r:id="rId7"/>
      <w:pgSz w:w="11906" w:h="16838"/>
      <w:pgMar w:top="2127" w:right="1133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67A18A" w14:textId="77777777" w:rsidR="00AA5E8A" w:rsidRDefault="00AA5E8A" w:rsidP="00614841">
      <w:pPr>
        <w:spacing w:after="0" w:line="240" w:lineRule="auto"/>
      </w:pPr>
      <w:r>
        <w:separator/>
      </w:r>
    </w:p>
  </w:endnote>
  <w:endnote w:type="continuationSeparator" w:id="0">
    <w:p w14:paraId="0E22627A" w14:textId="77777777" w:rsidR="00AA5E8A" w:rsidRDefault="00AA5E8A" w:rsidP="006148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ptos"/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95AAC3" w14:textId="77777777" w:rsidR="00AA5E8A" w:rsidRDefault="00AA5E8A" w:rsidP="00614841">
      <w:pPr>
        <w:spacing w:after="0" w:line="240" w:lineRule="auto"/>
      </w:pPr>
      <w:r>
        <w:separator/>
      </w:r>
    </w:p>
  </w:footnote>
  <w:footnote w:type="continuationSeparator" w:id="0">
    <w:p w14:paraId="34459E39" w14:textId="77777777" w:rsidR="00AA5E8A" w:rsidRDefault="00AA5E8A" w:rsidP="006148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FF486E" w14:textId="2BB048E8" w:rsidR="00614841" w:rsidRDefault="00614841">
    <w:pPr>
      <w:pStyle w:val="Encabezado"/>
    </w:pPr>
    <w:r>
      <w:rPr>
        <w:noProof/>
        <w:lang w:eastAsia="es-PE"/>
      </w:rPr>
      <w:drawing>
        <wp:anchor distT="0" distB="0" distL="114300" distR="114300" simplePos="0" relativeHeight="251659264" behindDoc="0" locked="0" layoutInCell="1" allowOverlap="1" wp14:anchorId="24E9B87C" wp14:editId="022DCDBE">
          <wp:simplePos x="0" y="0"/>
          <wp:positionH relativeFrom="margin">
            <wp:align>center</wp:align>
          </wp:positionH>
          <wp:positionV relativeFrom="paragraph">
            <wp:posOffset>-62230</wp:posOffset>
          </wp:positionV>
          <wp:extent cx="3059430" cy="551815"/>
          <wp:effectExtent l="0" t="0" r="7620" b="635"/>
          <wp:wrapSquare wrapText="bothSides"/>
          <wp:docPr id="1797139599" name="Imagen 9" descr="https://lh6.googleusercontent.com/jafR66BJJ9arQVv9-oca6wHg1Ga8zQxgDlylZvVpyVxfQVyOCTveOXPcQ42q-IqexPpl-1zALAgu9c3d8JhbxuDpQbfhJyqjDkNz_kA_MLb_KC1OaFUiUYQDb_FZzNsY5VA_ljiUYGY51Q7IQ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9" descr="https://lh6.googleusercontent.com/jafR66BJJ9arQVv9-oca6wHg1Ga8zQxgDlylZvVpyVxfQVyOCTveOXPcQ42q-IqexPpl-1zALAgu9c3d8JhbxuDpQbfhJyqjDkNz_kA_MLb_KC1OaFUiUYQDb_FZzNsY5VA_ljiUYGY51Q7IQ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59430" cy="551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216FE8"/>
    <w:multiLevelType w:val="hybridMultilevel"/>
    <w:tmpl w:val="B54E23E4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24341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29EB"/>
    <w:rsid w:val="000A6D64"/>
    <w:rsid w:val="00184C31"/>
    <w:rsid w:val="00187EE6"/>
    <w:rsid w:val="00192C3A"/>
    <w:rsid w:val="00223818"/>
    <w:rsid w:val="00240F0E"/>
    <w:rsid w:val="002B427C"/>
    <w:rsid w:val="0034511E"/>
    <w:rsid w:val="003B7CD7"/>
    <w:rsid w:val="003D29EB"/>
    <w:rsid w:val="00414730"/>
    <w:rsid w:val="004E4510"/>
    <w:rsid w:val="0050569F"/>
    <w:rsid w:val="0051122A"/>
    <w:rsid w:val="00537AEE"/>
    <w:rsid w:val="00614841"/>
    <w:rsid w:val="006542A2"/>
    <w:rsid w:val="00656C47"/>
    <w:rsid w:val="006A6768"/>
    <w:rsid w:val="0070312D"/>
    <w:rsid w:val="007802CA"/>
    <w:rsid w:val="008C2A2D"/>
    <w:rsid w:val="00920924"/>
    <w:rsid w:val="0092351E"/>
    <w:rsid w:val="009E2181"/>
    <w:rsid w:val="009F414A"/>
    <w:rsid w:val="00A3710E"/>
    <w:rsid w:val="00A43B4E"/>
    <w:rsid w:val="00A763FC"/>
    <w:rsid w:val="00AA5E8A"/>
    <w:rsid w:val="00AF7254"/>
    <w:rsid w:val="00B3737E"/>
    <w:rsid w:val="00BA6B67"/>
    <w:rsid w:val="00C42677"/>
    <w:rsid w:val="00C71F69"/>
    <w:rsid w:val="00D35EF0"/>
    <w:rsid w:val="00E1678A"/>
    <w:rsid w:val="00E57286"/>
    <w:rsid w:val="00EB6201"/>
    <w:rsid w:val="00EF612F"/>
    <w:rsid w:val="00F71C75"/>
    <w:rsid w:val="00F963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37FB69B4"/>
  <w15:chartTrackingRefBased/>
  <w15:docId w15:val="{B8D90CE1-3E45-477A-B3D7-1B5A75287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P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3D29E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3D29E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3D29E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3D29E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3D29E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3D29E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3D29E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3D29E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3D29E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3D29E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3D29E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3D29E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3D29EB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3D29EB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3D29EB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3D29EB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3D29EB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3D29EB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3D29E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3D29E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3D29E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3D29E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3D29E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3D29EB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3D29EB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3D29EB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3D29E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3D29EB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3D29EB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61484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14841"/>
  </w:style>
  <w:style w:type="paragraph" w:styleId="Piedepgina">
    <w:name w:val="footer"/>
    <w:basedOn w:val="Normal"/>
    <w:link w:val="PiedepginaCar"/>
    <w:uiPriority w:val="99"/>
    <w:unhideWhenUsed/>
    <w:rsid w:val="0061484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148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119</Words>
  <Characters>656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 Carlos Sanchez Luna</dc:creator>
  <cp:keywords/>
  <dc:description/>
  <cp:lastModifiedBy>Servicio Tercero - 276</cp:lastModifiedBy>
  <cp:revision>10</cp:revision>
  <cp:lastPrinted>2025-05-20T16:08:00Z</cp:lastPrinted>
  <dcterms:created xsi:type="dcterms:W3CDTF">2026-02-17T23:24:00Z</dcterms:created>
  <dcterms:modified xsi:type="dcterms:W3CDTF">2026-04-14T16:20:00Z</dcterms:modified>
</cp:coreProperties>
</file>